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ACDAB4D" w:rsidR="00EC3BC2" w:rsidRPr="003728F4" w:rsidRDefault="00986346" w:rsidP="00717C5B">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717C5B">
              <w:rPr>
                <w:rFonts w:ascii="Arial" w:hAnsi="Arial" w:cs="Arial"/>
                <w:b/>
                <w:sz w:val="16"/>
                <w:szCs w:val="16"/>
              </w:rPr>
              <w:t>6</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D06D8A6" w:rsidR="00EC3BC2" w:rsidRPr="00C77A35" w:rsidRDefault="00717C5B" w:rsidP="00717C5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17C5B">
              <w:rPr>
                <w:rFonts w:ascii="Arial" w:eastAsia="Helvetica" w:hAnsi="Arial" w:cs="Arial"/>
                <w:sz w:val="16"/>
                <w:szCs w:val="16"/>
              </w:rPr>
              <w:t>Reconstrucción de pavimento en el boulevard Nuevo Hidalgo, tramo Distribuidor Colonias - Distribuidor Vial Municipios Unidos - puente El</w:t>
            </w:r>
            <w:r>
              <w:rPr>
                <w:rFonts w:ascii="Arial" w:eastAsia="Helvetica" w:hAnsi="Arial" w:cs="Arial"/>
                <w:sz w:val="16"/>
                <w:szCs w:val="16"/>
              </w:rPr>
              <w:t xml:space="preserve"> </w:t>
            </w:r>
            <w:r w:rsidRPr="00717C5B">
              <w:rPr>
                <w:rFonts w:ascii="Arial" w:eastAsia="Helvetica" w:hAnsi="Arial" w:cs="Arial"/>
                <w:sz w:val="16"/>
                <w:szCs w:val="16"/>
              </w:rPr>
              <w:t>Venado (cuerpo izquierdo); ubicada en localidades varias,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695C23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717C5B" w:rsidRPr="00717C5B">
              <w:rPr>
                <w:rFonts w:ascii="Arial" w:eastAsia="Helvetica" w:hAnsi="Arial" w:cs="Arial"/>
                <w:sz w:val="16"/>
                <w:szCs w:val="16"/>
              </w:rPr>
              <w:t>Mineral de la Reforma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bookmarkStart w:id="0" w:name="_GoBack"/>
            <w:r w:rsidRPr="009072F1">
              <w:rPr>
                <w:rFonts w:ascii="Arial" w:hAnsi="Arial" w:cs="Arial"/>
                <w:b/>
                <w:sz w:val="14"/>
                <w:szCs w:val="14"/>
              </w:rPr>
              <w:t>ESPECIALIDAD</w:t>
            </w:r>
            <w:bookmarkEnd w:id="0"/>
            <w:r w:rsidRPr="009072F1">
              <w:rPr>
                <w:rFonts w:ascii="Arial" w:hAnsi="Arial" w:cs="Arial"/>
                <w:b/>
                <w:sz w:val="14"/>
                <w:szCs w:val="14"/>
              </w:rPr>
              <w:t>.</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8A1DC38" w:rsidR="00C916AF" w:rsidRPr="00C77A35" w:rsidRDefault="00890AD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90AD9">
              <w:rPr>
                <w:rFonts w:ascii="Arial" w:hAnsi="Arial" w:cs="Arial"/>
                <w:b/>
                <w:sz w:val="16"/>
                <w:szCs w:val="16"/>
              </w:rPr>
              <w:t>Carreteras y/o Pavimentación Hidráulica y/o Asfáltica y/o Pavimentación Hidráulica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3302B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717C5B">
        <w:rPr>
          <w:rFonts w:ascii="Arial" w:hAnsi="Arial" w:cs="Arial"/>
          <w:b/>
          <w:bCs/>
          <w:sz w:val="16"/>
          <w:szCs w:val="18"/>
        </w:rPr>
        <w:t>6</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5CCB33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717C5B">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0D07ACE" w:rsidR="0001357E" w:rsidRPr="009072F1" w:rsidRDefault="00717C5B" w:rsidP="0001357E">
      <w:pPr>
        <w:spacing w:after="0" w:line="240" w:lineRule="auto"/>
        <w:jc w:val="both"/>
        <w:rPr>
          <w:rFonts w:ascii="Arial" w:eastAsia="Helvetica" w:hAnsi="Arial" w:cs="Arial"/>
          <w:b/>
          <w:lang w:val="es-ES_tradnl"/>
        </w:rPr>
      </w:pPr>
      <w:r w:rsidRPr="00717C5B">
        <w:rPr>
          <w:rFonts w:ascii="Arial" w:eastAsia="Helvetica" w:hAnsi="Arial" w:cs="Arial"/>
          <w:b/>
          <w:lang w:val="es-ES_tradnl"/>
        </w:rPr>
        <w:t>Reconstrucción de pavimento en el boulevard Nuevo Hidalgo, tramo Distribuidor Colonias - Distribuidor Vial Municipios Unidos - puente El Venado (cuerpo izquierdo); ubicada en localidades varias, Municipio de Mineral de la Reforma,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7AE4A2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17C5B" w:rsidRPr="00717C5B">
        <w:rPr>
          <w:rFonts w:ascii="Arial" w:hAnsi="Arial" w:cs="Arial"/>
          <w:b/>
          <w:sz w:val="16"/>
          <w:szCs w:val="16"/>
          <w:lang w:val="es-ES_tradnl"/>
        </w:rPr>
        <w:t>HACIENDA-A-</w:t>
      </w:r>
      <w:proofErr w:type="spellStart"/>
      <w:r w:rsidR="00717C5B" w:rsidRPr="00717C5B">
        <w:rPr>
          <w:rFonts w:ascii="Arial" w:hAnsi="Arial" w:cs="Arial"/>
          <w:b/>
          <w:sz w:val="16"/>
          <w:szCs w:val="16"/>
          <w:lang w:val="es-ES_tradnl"/>
        </w:rPr>
        <w:t>PRISR</w:t>
      </w:r>
      <w:proofErr w:type="spellEnd"/>
      <w:r w:rsidR="00717C5B" w:rsidRPr="00717C5B">
        <w:rPr>
          <w:rFonts w:ascii="Arial" w:hAnsi="Arial" w:cs="Arial"/>
          <w:b/>
          <w:sz w:val="16"/>
          <w:szCs w:val="16"/>
          <w:lang w:val="es-ES_tradnl"/>
        </w:rPr>
        <w:t>/GI-2023-1502-01386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8B162CA" w:rsidR="00EC3BC2" w:rsidRPr="00326010" w:rsidRDefault="00717C5B" w:rsidP="00717C5B">
            <w:pPr>
              <w:overflowPunct w:val="0"/>
              <w:autoSpaceDE w:val="0"/>
              <w:snapToGrid w:val="0"/>
              <w:spacing w:after="101" w:line="216" w:lineRule="atLeast"/>
              <w:jc w:val="both"/>
              <w:textAlignment w:val="baseline"/>
              <w:rPr>
                <w:rFonts w:ascii="Arial" w:eastAsia="Helvetica" w:hAnsi="Arial" w:cs="Arial"/>
                <w:b/>
                <w:sz w:val="18"/>
                <w:szCs w:val="18"/>
              </w:rPr>
            </w:pPr>
            <w:r w:rsidRPr="00717C5B">
              <w:rPr>
                <w:rFonts w:ascii="Arial" w:eastAsia="Helvetica" w:hAnsi="Arial" w:cs="Arial"/>
                <w:b/>
                <w:sz w:val="18"/>
                <w:szCs w:val="18"/>
                <w:lang w:val="es-ES_tradnl"/>
              </w:rPr>
              <w:t>Reconstrucción de pavimento en el boulevard Nuevo Hidalgo, tramo Distribuidor Colonias - Distribuidor Vial Municipios Unidos - puente El Venado (cuerpo izquierdo); ubicada en localidades varias,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B42FD9A" w:rsidR="00D173C3" w:rsidRPr="009072F1" w:rsidRDefault="00717C5B" w:rsidP="00992F48">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6BD08C2" w:rsidR="00D173C3" w:rsidRPr="009072F1" w:rsidRDefault="00717C5B" w:rsidP="00D173C3">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8F89106"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90AD9" w:rsidRPr="00890AD9">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64C8A6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90AD9" w:rsidRPr="00890AD9">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xml:space="preserve">.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779EDFE"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90AD9" w:rsidRPr="00890AD9">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23EA1D88" w14:textId="77777777" w:rsidR="00992F48" w:rsidRDefault="00992F48"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999907" w14:textId="77777777" w:rsidR="00AB4104" w:rsidRDefault="00AB4104">
      <w:pPr>
        <w:spacing w:after="0" w:line="240" w:lineRule="auto"/>
      </w:pPr>
      <w:r>
        <w:separator/>
      </w:r>
    </w:p>
  </w:endnote>
  <w:endnote w:type="continuationSeparator" w:id="0">
    <w:p w14:paraId="33AA5788" w14:textId="77777777" w:rsidR="00AB4104" w:rsidRDefault="00AB41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90AD9">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90AD9">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90AD9">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90AD9">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90AD9">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90AD9">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0A6F09" w14:textId="77777777" w:rsidR="00AB4104" w:rsidRDefault="00AB4104">
      <w:pPr>
        <w:spacing w:after="0" w:line="240" w:lineRule="auto"/>
      </w:pPr>
      <w:r>
        <w:separator/>
      </w:r>
    </w:p>
  </w:footnote>
  <w:footnote w:type="continuationSeparator" w:id="0">
    <w:p w14:paraId="564DDF89" w14:textId="77777777" w:rsidR="00AB4104" w:rsidRDefault="00AB41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0AD9"/>
    <w:rsid w:val="00891A77"/>
    <w:rsid w:val="00891BE5"/>
    <w:rsid w:val="00892EE3"/>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104"/>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1F57D-B757-44ED-AEE2-4209D5E78C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92</Pages>
  <Words>41395</Words>
  <Characters>227678</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268536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3</cp:revision>
  <cp:lastPrinted>2023-11-23T00:25:00Z</cp:lastPrinted>
  <dcterms:created xsi:type="dcterms:W3CDTF">2023-11-28T01:14:00Z</dcterms:created>
  <dcterms:modified xsi:type="dcterms:W3CDTF">2023-11-29T01:20:00Z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